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43" w:rsidRDefault="00FC2643" w:rsidP="00FC2643">
      <w:pPr>
        <w:spacing w:after="0" w:line="240" w:lineRule="auto"/>
        <w:jc w:val="center"/>
        <w:rPr>
          <w:rFonts w:ascii="Times New Roman" w:hAnsi="Times New Roman" w:cs="Times New Roman"/>
          <w:b/>
          <w:u w:val="single"/>
        </w:rPr>
      </w:pPr>
      <w:r w:rsidRPr="00E72038">
        <w:rPr>
          <w:rFonts w:ascii="Times New Roman" w:hAnsi="Times New Roman" w:cs="Times New Roman"/>
          <w:b/>
          <w:u w:val="single"/>
        </w:rPr>
        <w:t>TEACHER APPRECIATION GRANT</w:t>
      </w:r>
    </w:p>
    <w:p w:rsidR="00FC2643" w:rsidRDefault="00FC2643" w:rsidP="00FC2643">
      <w:pPr>
        <w:spacing w:after="0" w:line="240" w:lineRule="auto"/>
        <w:jc w:val="center"/>
        <w:rPr>
          <w:rFonts w:ascii="Times New Roman" w:hAnsi="Times New Roman" w:cs="Times New Roman"/>
          <w:b/>
          <w:u w:val="single"/>
        </w:rPr>
      </w:pPr>
    </w:p>
    <w:p w:rsidR="00FC2643" w:rsidRPr="00AB5925" w:rsidRDefault="00FC2643" w:rsidP="00FC2643">
      <w:pPr>
        <w:spacing w:after="0" w:line="240" w:lineRule="auto"/>
        <w:jc w:val="center"/>
        <w:rPr>
          <w:rFonts w:ascii="Times New Roman" w:hAnsi="Times New Roman" w:cs="Times New Roman"/>
          <w:u w:val="single"/>
        </w:rPr>
      </w:pPr>
    </w:p>
    <w:p w:rsidR="00FC2643" w:rsidRPr="00AB5925" w:rsidRDefault="00FC2643" w:rsidP="00FC2643">
      <w:pPr>
        <w:spacing w:after="0" w:line="240" w:lineRule="auto"/>
        <w:ind w:firstLine="360"/>
        <w:jc w:val="both"/>
        <w:rPr>
          <w:rFonts w:ascii="Times New Roman" w:hAnsi="Times New Roman" w:cs="Times New Roman"/>
        </w:rPr>
      </w:pPr>
      <w:r>
        <w:rPr>
          <w:rFonts w:ascii="Times New Roman" w:hAnsi="Times New Roman" w:cs="Times New Roman"/>
        </w:rPr>
        <w:t>T</w:t>
      </w:r>
      <w:r w:rsidRPr="00AB5925">
        <w:rPr>
          <w:rFonts w:ascii="Times New Roman" w:hAnsi="Times New Roman" w:cs="Times New Roman"/>
        </w:rPr>
        <w:t>he Board of School Trustees (the “Board”) will distribute its Teacher Appreciation Grant monies received from the Indiana Department of Education to the teachers who meet the following criteria:</w:t>
      </w:r>
    </w:p>
    <w:p w:rsidR="00FC2643" w:rsidRPr="00AB5925" w:rsidRDefault="00FC2643" w:rsidP="00FC2643">
      <w:pPr>
        <w:spacing w:after="0" w:line="240" w:lineRule="auto"/>
        <w:jc w:val="both"/>
        <w:rPr>
          <w:rFonts w:ascii="Times New Roman" w:hAnsi="Times New Roman" w:cs="Times New Roman"/>
        </w:rPr>
      </w:pPr>
    </w:p>
    <w:p w:rsidR="00FC2643" w:rsidRPr="00AB5925" w:rsidRDefault="00FC2643" w:rsidP="00FC2643">
      <w:pPr>
        <w:pStyle w:val="ListParagraph"/>
        <w:numPr>
          <w:ilvl w:val="0"/>
          <w:numId w:val="1"/>
        </w:numPr>
        <w:spacing w:after="0" w:line="240" w:lineRule="auto"/>
        <w:ind w:left="720"/>
        <w:jc w:val="both"/>
        <w:rPr>
          <w:rFonts w:ascii="Times New Roman" w:hAnsi="Times New Roman" w:cs="Times New Roman"/>
        </w:rPr>
      </w:pPr>
      <w:r w:rsidRPr="00AB5925">
        <w:rPr>
          <w:rFonts w:ascii="Times New Roman" w:hAnsi="Times New Roman" w:cs="Times New Roman"/>
        </w:rPr>
        <w:t>Employed in the classroom or directly provided education in a virtual classroom setting;</w:t>
      </w:r>
    </w:p>
    <w:p w:rsidR="00FC2643" w:rsidRPr="00AB5925" w:rsidRDefault="00FC2643" w:rsidP="00FC2643">
      <w:pPr>
        <w:pStyle w:val="ListParagraph"/>
        <w:spacing w:after="0" w:line="240" w:lineRule="auto"/>
        <w:jc w:val="both"/>
        <w:rPr>
          <w:rFonts w:ascii="Times New Roman" w:hAnsi="Times New Roman" w:cs="Times New Roman"/>
        </w:rPr>
      </w:pPr>
    </w:p>
    <w:p w:rsidR="00FC2643" w:rsidRPr="00AB5925" w:rsidRDefault="00FC2643" w:rsidP="00FC2643">
      <w:pPr>
        <w:pStyle w:val="ListParagraph"/>
        <w:numPr>
          <w:ilvl w:val="0"/>
          <w:numId w:val="1"/>
        </w:numPr>
        <w:spacing w:after="0" w:line="240" w:lineRule="auto"/>
        <w:ind w:left="720"/>
        <w:jc w:val="both"/>
        <w:rPr>
          <w:rFonts w:ascii="Times New Roman" w:hAnsi="Times New Roman" w:cs="Times New Roman"/>
        </w:rPr>
      </w:pPr>
      <w:r w:rsidRPr="00AB5925">
        <w:rPr>
          <w:rFonts w:ascii="Times New Roman" w:hAnsi="Times New Roman" w:cs="Times New Roman"/>
        </w:rPr>
        <w:t>Received a Highly Effective or an Effective rating on their most recently completed performance evaluation; and</w:t>
      </w:r>
    </w:p>
    <w:p w:rsidR="00FC2643" w:rsidRPr="00AB5925" w:rsidRDefault="00FC2643" w:rsidP="00FC2643">
      <w:pPr>
        <w:pStyle w:val="ListParagraph"/>
        <w:spacing w:after="0" w:line="240" w:lineRule="auto"/>
        <w:jc w:val="both"/>
        <w:rPr>
          <w:rFonts w:ascii="Times New Roman" w:hAnsi="Times New Roman" w:cs="Times New Roman"/>
        </w:rPr>
      </w:pPr>
    </w:p>
    <w:p w:rsidR="00FC2643" w:rsidRPr="00AB5925" w:rsidRDefault="00FC2643" w:rsidP="00FC2643">
      <w:pPr>
        <w:pStyle w:val="ListParagraph"/>
        <w:numPr>
          <w:ilvl w:val="0"/>
          <w:numId w:val="1"/>
        </w:numPr>
        <w:spacing w:after="0" w:line="240" w:lineRule="auto"/>
        <w:ind w:left="720"/>
        <w:jc w:val="both"/>
        <w:rPr>
          <w:rFonts w:ascii="Times New Roman" w:hAnsi="Times New Roman" w:cs="Times New Roman"/>
        </w:rPr>
      </w:pPr>
      <w:r w:rsidRPr="00AB5925">
        <w:rPr>
          <w:rFonts w:ascii="Times New Roman" w:hAnsi="Times New Roman" w:cs="Times New Roman"/>
        </w:rPr>
        <w:t>Employed on December 1</w:t>
      </w:r>
      <w:r w:rsidRPr="00AB5925">
        <w:rPr>
          <w:rFonts w:ascii="Times New Roman" w:hAnsi="Times New Roman" w:cs="Times New Roman"/>
          <w:vertAlign w:val="superscript"/>
        </w:rPr>
        <w:t>st</w:t>
      </w:r>
      <w:r w:rsidRPr="00AB5925">
        <w:rPr>
          <w:rFonts w:ascii="Times New Roman" w:hAnsi="Times New Roman" w:cs="Times New Roman"/>
        </w:rPr>
        <w:t xml:space="preserve"> of the year the Corporation receives the Teacher Appreciation Grant monies.</w:t>
      </w:r>
    </w:p>
    <w:p w:rsidR="00FC2643" w:rsidRPr="00AB5925" w:rsidRDefault="00FC2643" w:rsidP="00FC2643">
      <w:pPr>
        <w:pStyle w:val="ListParagraph"/>
        <w:spacing w:after="0" w:line="240" w:lineRule="auto"/>
        <w:ind w:left="1080"/>
        <w:jc w:val="both"/>
        <w:rPr>
          <w:rFonts w:ascii="Times New Roman" w:hAnsi="Times New Roman" w:cs="Times New Roman"/>
        </w:rPr>
      </w:pPr>
    </w:p>
    <w:p w:rsidR="00FC2643" w:rsidRPr="00310A8E" w:rsidRDefault="00FC2643" w:rsidP="00FC2643">
      <w:pPr>
        <w:pStyle w:val="ListParagraph"/>
        <w:spacing w:after="0" w:line="240" w:lineRule="auto"/>
        <w:ind w:left="1080"/>
        <w:jc w:val="both"/>
        <w:rPr>
          <w:rFonts w:ascii="Times New Roman" w:hAnsi="Times New Roman" w:cs="Times New Roman"/>
        </w:rPr>
      </w:pPr>
    </w:p>
    <w:p w:rsidR="00FC2643" w:rsidRDefault="00FC2643" w:rsidP="00FC2643">
      <w:pPr>
        <w:pStyle w:val="ListParagraph"/>
        <w:spacing w:after="0" w:line="240" w:lineRule="auto"/>
        <w:ind w:left="0" w:firstLine="360"/>
        <w:jc w:val="both"/>
        <w:rPr>
          <w:rFonts w:ascii="Times New Roman" w:hAnsi="Times New Roman" w:cs="Times New Roman"/>
        </w:rPr>
      </w:pPr>
      <w:r w:rsidRPr="00310A8E">
        <w:rPr>
          <w:rFonts w:ascii="Times New Roman" w:hAnsi="Times New Roman" w:cs="Times New Roman"/>
        </w:rPr>
        <w:t xml:space="preserve">The Board will distribute </w:t>
      </w:r>
      <w:r w:rsidRPr="002E7FD1">
        <w:rPr>
          <w:rFonts w:ascii="Times New Roman" w:hAnsi="Times New Roman" w:cs="Times New Roman"/>
        </w:rPr>
        <w:t>its Teacher Appreciation Grant monies to all teachers rated Effective and Highly Effective with those rated Highly Effective receiving a stipend at least 25% more than the stipend given to Effective teachers.</w:t>
      </w:r>
      <w:r w:rsidRPr="00310A8E" w:rsidDel="00310A8E">
        <w:rPr>
          <w:rFonts w:ascii="Times New Roman" w:hAnsi="Times New Roman" w:cs="Times New Roman"/>
        </w:rPr>
        <w:t xml:space="preserve"> </w:t>
      </w:r>
    </w:p>
    <w:p w:rsidR="00FC2643" w:rsidRDefault="00FC2643" w:rsidP="00FC2643">
      <w:pPr>
        <w:pStyle w:val="ListParagraph"/>
        <w:spacing w:after="0" w:line="240" w:lineRule="auto"/>
        <w:ind w:left="0" w:firstLine="360"/>
        <w:jc w:val="both"/>
        <w:rPr>
          <w:rFonts w:ascii="Times New Roman" w:hAnsi="Times New Roman" w:cs="Times New Roman"/>
        </w:rPr>
      </w:pPr>
    </w:p>
    <w:p w:rsidR="00FC2643" w:rsidRPr="00AB5925" w:rsidRDefault="00FC2643" w:rsidP="00FC2643">
      <w:pPr>
        <w:spacing w:after="0" w:line="240" w:lineRule="auto"/>
        <w:jc w:val="both"/>
        <w:rPr>
          <w:rFonts w:ascii="Times New Roman" w:hAnsi="Times New Roman" w:cs="Times New Roman"/>
        </w:rPr>
      </w:pPr>
      <w:r w:rsidRPr="00AB5925">
        <w:rPr>
          <w:rFonts w:ascii="Times New Roman" w:hAnsi="Times New Roman" w:cs="Times New Roman"/>
        </w:rPr>
        <w:t>The School Corporation will distribute the stipends within 20 business days of the distribution date by the Indiana Department of Education of the Teacher Appreciation Grant monies to the School Corporation.</w:t>
      </w:r>
    </w:p>
    <w:p w:rsidR="00FC2643" w:rsidRPr="00AB5925" w:rsidRDefault="00FC2643" w:rsidP="00FC2643">
      <w:pPr>
        <w:spacing w:after="0" w:line="240" w:lineRule="auto"/>
        <w:jc w:val="both"/>
        <w:rPr>
          <w:rFonts w:ascii="Times New Roman" w:hAnsi="Times New Roman" w:cs="Times New Roman"/>
        </w:rPr>
      </w:pPr>
    </w:p>
    <w:p w:rsidR="00FC2643" w:rsidRPr="00AB5925" w:rsidRDefault="00FC2643" w:rsidP="00FC2643">
      <w:pPr>
        <w:spacing w:after="0" w:line="240" w:lineRule="auto"/>
        <w:jc w:val="both"/>
        <w:rPr>
          <w:rFonts w:ascii="Times New Roman" w:hAnsi="Times New Roman" w:cs="Times New Roman"/>
        </w:rPr>
      </w:pPr>
    </w:p>
    <w:p w:rsidR="00FC2643" w:rsidRDefault="00FC2643" w:rsidP="00FC2643">
      <w:pPr>
        <w:spacing w:after="0" w:line="240" w:lineRule="auto"/>
        <w:jc w:val="both"/>
        <w:rPr>
          <w:rFonts w:ascii="Times New Roman" w:hAnsi="Times New Roman" w:cs="Times New Roman"/>
        </w:rPr>
      </w:pPr>
      <w:r w:rsidRPr="00AB5925">
        <w:rPr>
          <w:rFonts w:ascii="Times New Roman" w:hAnsi="Times New Roman" w:cs="Times New Roman"/>
        </w:rPr>
        <w:t>LEGAL REFERENCE:</w:t>
      </w:r>
      <w:r w:rsidRPr="00AB5925">
        <w:rPr>
          <w:rFonts w:ascii="Times New Roman" w:hAnsi="Times New Roman" w:cs="Times New Roman"/>
        </w:rPr>
        <w:tab/>
        <w:t>I.C. 20-43-10-3.5</w:t>
      </w:r>
    </w:p>
    <w:p w:rsidR="00FC2643" w:rsidRDefault="00FC2643" w:rsidP="00FC2643">
      <w:pPr>
        <w:spacing w:after="0" w:line="240" w:lineRule="auto"/>
        <w:jc w:val="both"/>
        <w:rPr>
          <w:rFonts w:ascii="Times New Roman" w:hAnsi="Times New Roman" w:cs="Times New Roman"/>
        </w:rPr>
      </w:pPr>
    </w:p>
    <w:p w:rsidR="00FC2643" w:rsidRDefault="00FC2643" w:rsidP="00FC2643">
      <w:pPr>
        <w:spacing w:after="0" w:line="240" w:lineRule="auto"/>
        <w:jc w:val="both"/>
        <w:rPr>
          <w:rFonts w:ascii="Times New Roman" w:hAnsi="Times New Roman" w:cs="Times New Roman"/>
        </w:rPr>
      </w:pPr>
    </w:p>
    <w:p w:rsidR="00FC2643" w:rsidRPr="006D7FA7" w:rsidRDefault="00FC2643" w:rsidP="00FC2643">
      <w:pPr>
        <w:spacing w:after="0" w:line="240" w:lineRule="auto"/>
        <w:jc w:val="both"/>
        <w:rPr>
          <w:rFonts w:ascii="Times New Roman" w:hAnsi="Times New Roman" w:cs="Times New Roman"/>
          <w:i/>
        </w:rPr>
      </w:pPr>
      <w:r>
        <w:rPr>
          <w:rFonts w:ascii="Times New Roman" w:hAnsi="Times New Roman" w:cs="Times New Roman"/>
          <w:i/>
        </w:rPr>
        <w:t>Updated August, 19, 2019</w:t>
      </w:r>
    </w:p>
    <w:p w:rsidR="009A239F" w:rsidRDefault="009A239F"/>
    <w:sectPr w:rsidR="009A239F" w:rsidSect="009A23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E4016"/>
    <w:multiLevelType w:val="hybridMultilevel"/>
    <w:tmpl w:val="02A24C4C"/>
    <w:lvl w:ilvl="0" w:tplc="85CEA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2643"/>
    <w:rsid w:val="001A0B87"/>
    <w:rsid w:val="00382ACF"/>
    <w:rsid w:val="009A239F"/>
    <w:rsid w:val="00E94B24"/>
    <w:rsid w:val="00FC2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43"/>
    <w:pPr>
      <w:spacing w:before="0" w:beforeAutospacing="0"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6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Company>Mt.Vernon CSC</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greg.elkins</dc:creator>
  <cp:lastModifiedBy>gscrogham</cp:lastModifiedBy>
  <cp:revision>2</cp:revision>
  <dcterms:created xsi:type="dcterms:W3CDTF">2019-08-13T15:43:00Z</dcterms:created>
  <dcterms:modified xsi:type="dcterms:W3CDTF">2019-08-13T15:43:00Z</dcterms:modified>
</cp:coreProperties>
</file>