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F5" w:rsidRDefault="00AB60D9">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MT. VERNON COMMUNITY SCHOOL CORPORATION</w:t>
      </w:r>
    </w:p>
    <w:p w:rsidR="00450CF5" w:rsidRDefault="00450CF5">
      <w:pPr>
        <w:pStyle w:val="normal0"/>
        <w:rPr>
          <w:rFonts w:ascii="Times New Roman" w:eastAsia="Times New Roman" w:hAnsi="Times New Roman" w:cs="Times New Roman"/>
          <w:sz w:val="24"/>
          <w:szCs w:val="24"/>
        </w:rPr>
      </w:pPr>
    </w:p>
    <w:p w:rsidR="00450CF5" w:rsidRDefault="00AB60D9">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 TO AMEND TIMELY DEPOSITS AND CLAIMS APPROVAL PROCEDURES </w:t>
      </w:r>
    </w:p>
    <w:p w:rsidR="00450CF5" w:rsidRDefault="00450CF5">
      <w:pPr>
        <w:pStyle w:val="normal0"/>
        <w:rPr>
          <w:rFonts w:ascii="Times New Roman" w:eastAsia="Times New Roman" w:hAnsi="Times New Roman" w:cs="Times New Roman"/>
          <w:sz w:val="24"/>
          <w:szCs w:val="24"/>
        </w:rPr>
      </w:pPr>
    </w:p>
    <w:p w:rsidR="00450CF5" w:rsidRDefault="00AB60D9">
      <w:pPr>
        <w:pStyle w:val="normal0"/>
        <w:jc w:val="center"/>
      </w:pPr>
      <w:proofErr w:type="gramStart"/>
      <w:r>
        <w:rPr>
          <w:rFonts w:ascii="Times New Roman" w:eastAsia="Times New Roman" w:hAnsi="Times New Roman" w:cs="Times New Roman"/>
          <w:b/>
          <w:sz w:val="24"/>
          <w:szCs w:val="24"/>
        </w:rPr>
        <w:t>RESOLUTION NO.</w:t>
      </w:r>
      <w:proofErr w:type="gramEnd"/>
      <w:r>
        <w:rPr>
          <w:rFonts w:ascii="Times New Roman" w:eastAsia="Times New Roman" w:hAnsi="Times New Roman" w:cs="Times New Roman"/>
          <w:b/>
          <w:sz w:val="24"/>
          <w:szCs w:val="24"/>
        </w:rPr>
        <w:t xml:space="preserve"> 2020-008</w:t>
      </w:r>
    </w:p>
    <w:p w:rsidR="00450CF5" w:rsidRDefault="00450CF5">
      <w:pPr>
        <w:pStyle w:val="normal0"/>
        <w:jc w:val="center"/>
        <w:rPr>
          <w:rFonts w:ascii="Times New Roman" w:eastAsia="Times New Roman" w:hAnsi="Times New Roman" w:cs="Times New Roman"/>
          <w:b/>
        </w:rPr>
      </w:pPr>
    </w:p>
    <w:p w:rsidR="00450CF5" w:rsidRDefault="00AB60D9">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Board of School Trustees is the governing body of </w:t>
      </w:r>
      <w:r>
        <w:rPr>
          <w:rFonts w:ascii="Times New Roman" w:eastAsia="Times New Roman" w:hAnsi="Times New Roman" w:cs="Times New Roman"/>
          <w:sz w:val="24"/>
          <w:szCs w:val="24"/>
        </w:rPr>
        <w:t>Mt. Vernon Community School Corporation, Hancock County, Indiana;</w:t>
      </w:r>
    </w:p>
    <w:p w:rsidR="00450CF5" w:rsidRDefault="00AB60D9">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450CF5" w:rsidRDefault="00AB60D9">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the Board of Trustees acknowledges that </w:t>
      </w:r>
      <w:r>
        <w:rPr>
          <w:rFonts w:ascii="Times New Roman" w:eastAsia="Times New Roman" w:hAnsi="Times New Roman" w:cs="Times New Roman"/>
          <w:b/>
        </w:rPr>
        <w:t>t</w:t>
      </w:r>
      <w:r>
        <w:rPr>
          <w:rFonts w:ascii="Times New Roman" w:eastAsia="Times New Roman" w:hAnsi="Times New Roman" w:cs="Times New Roman"/>
        </w:rPr>
        <w:t>he Governor of Indiana has suspended the Depository Rule of IC-5-13-6-1 and the claims approval process of IC 5-11-10 and, the Public Access Counselor of Indiana has encouraged delegation of approvals to the president or presiding officer of a board  during the COVID-19 public health emergency;</w:t>
      </w:r>
    </w:p>
    <w:p w:rsidR="00450CF5" w:rsidRDefault="00450CF5">
      <w:pPr>
        <w:pStyle w:val="normal0"/>
        <w:ind w:firstLine="720"/>
        <w:jc w:val="both"/>
        <w:rPr>
          <w:rFonts w:ascii="Times New Roman" w:eastAsia="Times New Roman" w:hAnsi="Times New Roman" w:cs="Times New Roman"/>
        </w:rPr>
      </w:pPr>
    </w:p>
    <w:p w:rsidR="00450CF5" w:rsidRDefault="00AB60D9">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THEREFORE BE IT RESOLVED</w:t>
      </w:r>
      <w:r>
        <w:rPr>
          <w:rFonts w:ascii="Times New Roman" w:eastAsia="Times New Roman" w:hAnsi="Times New Roman" w:cs="Times New Roman"/>
        </w:rPr>
        <w:t>, that the Board of School Trustees authorizes the Treasurer and Chief Financial Officer of the Mt. Vernon Community School Corporation to amend required timely deposits processes and approval of claims, per guidance of Indiana State Board of Accounts Examiner Directive 2020-1, as follows:</w:t>
      </w:r>
    </w:p>
    <w:p w:rsidR="00450CF5" w:rsidRDefault="00AB60D9">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Present monthly claims to the Board President or presiding officer for approval on the Board’s behalf, if a quorum is not present and/or a public meeting cannot be held. The Board must retroactively approve the claims as a whole during the first public meeting after the COVID-19 public health emergency has concluded.</w:t>
      </w:r>
    </w:p>
    <w:p w:rsidR="00450CF5" w:rsidRDefault="00AB60D9">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Allow the deposit of cash receipts to be made on Tuesdays and Thursdays with public funds to be made secure on days deposits are not made.</w:t>
      </w:r>
    </w:p>
    <w:p w:rsidR="00450CF5" w:rsidRDefault="00450CF5">
      <w:pPr>
        <w:pStyle w:val="normal0"/>
        <w:ind w:firstLine="720"/>
        <w:rPr>
          <w:rFonts w:ascii="Times New Roman" w:eastAsia="Times New Roman" w:hAnsi="Times New Roman" w:cs="Times New Roman"/>
          <w:sz w:val="24"/>
          <w:szCs w:val="24"/>
        </w:rPr>
      </w:pPr>
    </w:p>
    <w:p w:rsidR="00450CF5" w:rsidRDefault="00AB60D9">
      <w:pPr>
        <w:pStyle w:val="normal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Adopted this 20th day of April, 2020.</w:t>
      </w:r>
      <w:proofErr w:type="gramEnd"/>
    </w:p>
    <w:p w:rsidR="00450CF5" w:rsidRDefault="00450CF5">
      <w:pPr>
        <w:pStyle w:val="normal0"/>
        <w:ind w:firstLine="720"/>
        <w:rPr>
          <w:rFonts w:ascii="Times New Roman" w:eastAsia="Times New Roman" w:hAnsi="Times New Roman" w:cs="Times New Roman"/>
          <w:sz w:val="24"/>
          <w:szCs w:val="24"/>
        </w:rPr>
      </w:pPr>
    </w:p>
    <w:p w:rsidR="00450CF5" w:rsidRDefault="00AB60D9">
      <w:pPr>
        <w:pStyle w:val="normal0"/>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NAY</w:t>
      </w: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50CF5" w:rsidRDefault="00450CF5">
      <w:pPr>
        <w:pStyle w:val="normal0"/>
        <w:rPr>
          <w:rFonts w:ascii="Times New Roman" w:eastAsia="Times New Roman" w:hAnsi="Times New Roman" w:cs="Times New Roman"/>
          <w:sz w:val="28"/>
          <w:szCs w:val="28"/>
        </w:rPr>
      </w:pP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ATTEST:</w:t>
      </w:r>
    </w:p>
    <w:p w:rsidR="00450CF5" w:rsidRDefault="00AB60D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450CF5" w:rsidRDefault="00AB60D9">
      <w:pPr>
        <w:pStyle w:val="normal0"/>
      </w:pPr>
      <w:r>
        <w:rPr>
          <w:rFonts w:ascii="Times New Roman" w:eastAsia="Times New Roman" w:hAnsi="Times New Roman" w:cs="Times New Roman"/>
          <w:sz w:val="28"/>
          <w:szCs w:val="28"/>
        </w:rPr>
        <w:t>Beth Smith, Secretary</w:t>
      </w:r>
    </w:p>
    <w:p w:rsidR="00450CF5" w:rsidRDefault="00450CF5">
      <w:pPr>
        <w:pStyle w:val="normal0"/>
      </w:pPr>
    </w:p>
    <w:sectPr w:rsidR="00450CF5" w:rsidSect="00450CF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665"/>
    <w:multiLevelType w:val="multilevel"/>
    <w:tmpl w:val="23D89A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CF5"/>
    <w:rsid w:val="00441440"/>
    <w:rsid w:val="00450CF5"/>
    <w:rsid w:val="00AB60D9"/>
    <w:rsid w:val="00FA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0"/>
  </w:style>
  <w:style w:type="paragraph" w:styleId="Heading1">
    <w:name w:val="heading 1"/>
    <w:basedOn w:val="normal0"/>
    <w:next w:val="normal0"/>
    <w:rsid w:val="00450CF5"/>
    <w:pPr>
      <w:keepNext/>
      <w:keepLines/>
      <w:spacing w:before="400" w:after="120"/>
      <w:outlineLvl w:val="0"/>
    </w:pPr>
    <w:rPr>
      <w:sz w:val="40"/>
      <w:szCs w:val="40"/>
    </w:rPr>
  </w:style>
  <w:style w:type="paragraph" w:styleId="Heading2">
    <w:name w:val="heading 2"/>
    <w:basedOn w:val="normal0"/>
    <w:next w:val="normal0"/>
    <w:rsid w:val="00450CF5"/>
    <w:pPr>
      <w:keepNext/>
      <w:keepLines/>
      <w:spacing w:before="360" w:after="120"/>
      <w:outlineLvl w:val="1"/>
    </w:pPr>
    <w:rPr>
      <w:sz w:val="32"/>
      <w:szCs w:val="32"/>
    </w:rPr>
  </w:style>
  <w:style w:type="paragraph" w:styleId="Heading3">
    <w:name w:val="heading 3"/>
    <w:basedOn w:val="normal0"/>
    <w:next w:val="normal0"/>
    <w:rsid w:val="00450CF5"/>
    <w:pPr>
      <w:keepNext/>
      <w:keepLines/>
      <w:spacing w:before="320" w:after="80"/>
      <w:outlineLvl w:val="2"/>
    </w:pPr>
    <w:rPr>
      <w:color w:val="434343"/>
      <w:sz w:val="28"/>
      <w:szCs w:val="28"/>
    </w:rPr>
  </w:style>
  <w:style w:type="paragraph" w:styleId="Heading4">
    <w:name w:val="heading 4"/>
    <w:basedOn w:val="normal0"/>
    <w:next w:val="normal0"/>
    <w:rsid w:val="00450CF5"/>
    <w:pPr>
      <w:keepNext/>
      <w:keepLines/>
      <w:spacing w:before="280" w:after="80"/>
      <w:outlineLvl w:val="3"/>
    </w:pPr>
    <w:rPr>
      <w:color w:val="666666"/>
      <w:sz w:val="24"/>
      <w:szCs w:val="24"/>
    </w:rPr>
  </w:style>
  <w:style w:type="paragraph" w:styleId="Heading5">
    <w:name w:val="heading 5"/>
    <w:basedOn w:val="normal0"/>
    <w:next w:val="normal0"/>
    <w:rsid w:val="00450CF5"/>
    <w:pPr>
      <w:keepNext/>
      <w:keepLines/>
      <w:spacing w:before="240" w:after="80"/>
      <w:outlineLvl w:val="4"/>
    </w:pPr>
    <w:rPr>
      <w:color w:val="666666"/>
    </w:rPr>
  </w:style>
  <w:style w:type="paragraph" w:styleId="Heading6">
    <w:name w:val="heading 6"/>
    <w:basedOn w:val="normal0"/>
    <w:next w:val="normal0"/>
    <w:rsid w:val="00450CF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0CF5"/>
  </w:style>
  <w:style w:type="paragraph" w:styleId="Title">
    <w:name w:val="Title"/>
    <w:basedOn w:val="normal0"/>
    <w:next w:val="normal0"/>
    <w:rsid w:val="00450CF5"/>
    <w:pPr>
      <w:keepNext/>
      <w:keepLines/>
      <w:spacing w:after="60"/>
    </w:pPr>
    <w:rPr>
      <w:sz w:val="52"/>
      <w:szCs w:val="52"/>
    </w:rPr>
  </w:style>
  <w:style w:type="paragraph" w:styleId="Subtitle">
    <w:name w:val="Subtitle"/>
    <w:basedOn w:val="normal0"/>
    <w:next w:val="normal0"/>
    <w:rsid w:val="00450CF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Mt.Vernon CSC</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Gwen.Scrogham</cp:lastModifiedBy>
  <cp:revision>2</cp:revision>
  <dcterms:created xsi:type="dcterms:W3CDTF">2020-04-15T17:14:00Z</dcterms:created>
  <dcterms:modified xsi:type="dcterms:W3CDTF">2020-04-15T17:14:00Z</dcterms:modified>
</cp:coreProperties>
</file>